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885BC39" w:rsidR="00A40556" w:rsidRDefault="00F94D34">
      <w:pPr>
        <w:jc w:val="center"/>
        <w:rPr>
          <w:b/>
        </w:rPr>
      </w:pPr>
      <w:r>
        <w:rPr>
          <w:b/>
        </w:rPr>
        <w:t xml:space="preserve">Minutes of the Crooked Lake Association Annual Meeting </w:t>
      </w:r>
    </w:p>
    <w:p w14:paraId="00000003" w14:textId="3FA7CD4F" w:rsidR="00A40556" w:rsidRDefault="00F94D34">
      <w:pPr>
        <w:jc w:val="center"/>
        <w:rPr>
          <w:b/>
        </w:rPr>
      </w:pPr>
      <w:r>
        <w:rPr>
          <w:b/>
        </w:rPr>
        <w:t xml:space="preserve">Saturday, June 10, 2023, </w:t>
      </w:r>
      <w:r w:rsidR="00B567AE">
        <w:rPr>
          <w:b/>
        </w:rPr>
        <w:t>9</w:t>
      </w:r>
      <w:r>
        <w:rPr>
          <w:b/>
        </w:rPr>
        <w:t>:0</w:t>
      </w:r>
      <w:r w:rsidR="008C0C14">
        <w:rPr>
          <w:b/>
        </w:rPr>
        <w:t>0</w:t>
      </w:r>
      <w:r>
        <w:rPr>
          <w:b/>
        </w:rPr>
        <w:t xml:space="preserve"> a.m.</w:t>
      </w:r>
    </w:p>
    <w:p w14:paraId="683ED526" w14:textId="360785EA" w:rsidR="00F94D34" w:rsidRDefault="00F94D34">
      <w:pPr>
        <w:jc w:val="center"/>
        <w:rPr>
          <w:b/>
        </w:rPr>
      </w:pPr>
      <w:r>
        <w:rPr>
          <w:b/>
        </w:rPr>
        <w:t>Steuben County Events Center</w:t>
      </w:r>
    </w:p>
    <w:p w14:paraId="00000004" w14:textId="77777777" w:rsidR="00A40556" w:rsidRDefault="00A40556">
      <w:pPr>
        <w:jc w:val="center"/>
        <w:rPr>
          <w:b/>
        </w:rPr>
      </w:pPr>
    </w:p>
    <w:p w14:paraId="00000005" w14:textId="5C0BC723" w:rsidR="00A40556" w:rsidRDefault="00000000">
      <w:pPr>
        <w:numPr>
          <w:ilvl w:val="0"/>
          <w:numId w:val="2"/>
        </w:numPr>
      </w:pPr>
      <w:r>
        <w:t>Introductio</w:t>
      </w:r>
      <w:r w:rsidR="00B567AE">
        <w:t>n/Welcome/Call to Order – CLA President, Mike Stephenson-Meeting called to order at</w:t>
      </w:r>
      <w:r w:rsidR="008C0C14">
        <w:t xml:space="preserve"> 9:09</w:t>
      </w:r>
      <w:r w:rsidR="00B567AE">
        <w:t xml:space="preserve"> a.m</w:t>
      </w:r>
      <w:r w:rsidR="002B36D2">
        <w:t>.</w:t>
      </w:r>
    </w:p>
    <w:p w14:paraId="00000009" w14:textId="3621C664" w:rsidR="00A40556" w:rsidRDefault="00000000" w:rsidP="00B66BF3">
      <w:pPr>
        <w:numPr>
          <w:ilvl w:val="1"/>
          <w:numId w:val="2"/>
        </w:numPr>
      </w:pPr>
      <w:r>
        <w:t>Pledge</w:t>
      </w:r>
      <w:r w:rsidR="00F94D34">
        <w:t xml:space="preserve"> of Allegiance</w:t>
      </w:r>
    </w:p>
    <w:p w14:paraId="2B6BF7A3" w14:textId="03057A74" w:rsidR="00643899" w:rsidRDefault="00643899" w:rsidP="00B66BF3">
      <w:pPr>
        <w:numPr>
          <w:ilvl w:val="1"/>
          <w:numId w:val="2"/>
        </w:numPr>
      </w:pPr>
      <w:r>
        <w:t>Attendance of Board Members – President, Mike Stephenson; Secretary, Will Gooden; Treasurer, Jim Huber; Charlie Keller, Kelly Bailey, Todd Barile, John Marquart, Chris Harrington, Kevin Summers, Bob Lowden, Jeff Smith, Dave Rosebrock, Steve Herdman, Chad Janik</w:t>
      </w:r>
      <w:r w:rsidR="002B36D2">
        <w:t>, Michelle Gladieux.</w:t>
      </w:r>
    </w:p>
    <w:p w14:paraId="1EE1E5B2" w14:textId="6A7CF302" w:rsidR="00643899" w:rsidRDefault="00643899" w:rsidP="00B66BF3">
      <w:pPr>
        <w:numPr>
          <w:ilvl w:val="1"/>
          <w:numId w:val="2"/>
        </w:numPr>
      </w:pPr>
      <w:r>
        <w:t xml:space="preserve">Minutes of Previous Annual Meeting – Summarized by Will Gooden (available in detail on the CLA website – </w:t>
      </w:r>
      <w:hyperlink r:id="rId5" w:history="1">
        <w:r w:rsidRPr="009D5B12">
          <w:rPr>
            <w:rStyle w:val="Hyperlink"/>
          </w:rPr>
          <w:t>www.crookedlake.org</w:t>
        </w:r>
      </w:hyperlink>
      <w:r>
        <w:t xml:space="preserve">. </w:t>
      </w:r>
      <w:r w:rsidR="00635F16">
        <w:t xml:space="preserve">After proper </w:t>
      </w:r>
      <w:r w:rsidR="005D26D7">
        <w:t>motion and second, previous minutes APPROVED.</w:t>
      </w:r>
    </w:p>
    <w:p w14:paraId="0D9BBEFF" w14:textId="77777777" w:rsidR="005D26D7" w:rsidRDefault="005D26D7" w:rsidP="005D26D7">
      <w:pPr>
        <w:ind w:left="1440"/>
      </w:pPr>
    </w:p>
    <w:p w14:paraId="0000000A" w14:textId="69C837BA" w:rsidR="00A40556" w:rsidRDefault="00000000">
      <w:pPr>
        <w:numPr>
          <w:ilvl w:val="0"/>
          <w:numId w:val="2"/>
        </w:numPr>
      </w:pPr>
      <w:r>
        <w:t>Treasur</w:t>
      </w:r>
      <w:r w:rsidR="007B5277">
        <w:t>er’s</w:t>
      </w:r>
      <w:r>
        <w:t xml:space="preserve"> Report (Jim</w:t>
      </w:r>
      <w:r w:rsidR="00F94D34">
        <w:t xml:space="preserve"> Huber, CLA Treasurer</w:t>
      </w:r>
      <w:r>
        <w:t>)</w:t>
      </w:r>
      <w:r w:rsidR="00643899">
        <w:t xml:space="preserve"> – 337 Members as of today.  </w:t>
      </w:r>
      <w:r w:rsidR="00B567AE">
        <w:t>Jim summarized the report for FYTD</w:t>
      </w:r>
      <w:r w:rsidR="00643899">
        <w:t xml:space="preserve"> as of </w:t>
      </w:r>
      <w:proofErr w:type="gramStart"/>
      <w:r w:rsidR="00643899">
        <w:t>June,</w:t>
      </w:r>
      <w:proofErr w:type="gramEnd"/>
      <w:r w:rsidR="00643899">
        <w:t xml:space="preserve"> 2023, including – See Attached report for details.  After proper motion and second, report APPROVED.</w:t>
      </w:r>
    </w:p>
    <w:p w14:paraId="79F6C1E4" w14:textId="77777777" w:rsidR="005D26D7" w:rsidRDefault="005D26D7" w:rsidP="005D26D7">
      <w:pPr>
        <w:ind w:left="720"/>
      </w:pPr>
    </w:p>
    <w:p w14:paraId="49668E70" w14:textId="2877BEAB" w:rsidR="00B66BF3" w:rsidRDefault="00B66BF3">
      <w:pPr>
        <w:numPr>
          <w:ilvl w:val="0"/>
          <w:numId w:val="2"/>
        </w:numPr>
      </w:pPr>
      <w:r>
        <w:t>Nominations</w:t>
      </w:r>
      <w:r w:rsidR="00643899">
        <w:t xml:space="preserve"> for the CLA Board of Directors </w:t>
      </w:r>
      <w:r w:rsidR="00635F16">
        <w:t>–</w:t>
      </w:r>
      <w:r w:rsidR="00643899">
        <w:t xml:space="preserve"> </w:t>
      </w:r>
      <w:r w:rsidR="00635F16">
        <w:t xml:space="preserve">In addition to current board members seeking re-election, there were five (5) nominations from the floor: Al Christoules, Jared </w:t>
      </w:r>
      <w:proofErr w:type="spellStart"/>
      <w:r w:rsidR="00635F16" w:rsidRPr="009E4375">
        <w:t>Widenhoe</w:t>
      </w:r>
      <w:r w:rsidR="009E4375" w:rsidRPr="009E4375">
        <w:t>fe</w:t>
      </w:r>
      <w:r w:rsidR="00635F16" w:rsidRPr="009E4375">
        <w:t>r</w:t>
      </w:r>
      <w:proofErr w:type="spellEnd"/>
      <w:r w:rsidR="00635F16">
        <w:t>, Kim H</w:t>
      </w:r>
      <w:r w:rsidR="006B0D99">
        <w:t>y</w:t>
      </w:r>
      <w:r w:rsidR="00635F16">
        <w:t>land, Jon-Jon Knepp, Kristie Simkins</w:t>
      </w:r>
    </w:p>
    <w:p w14:paraId="560F0A9D" w14:textId="77777777" w:rsidR="005D26D7" w:rsidRDefault="005D26D7" w:rsidP="005D26D7">
      <w:pPr>
        <w:pStyle w:val="ListParagraph"/>
      </w:pPr>
    </w:p>
    <w:p w14:paraId="0000000B" w14:textId="77777777" w:rsidR="00A40556" w:rsidRDefault="00000000">
      <w:pPr>
        <w:numPr>
          <w:ilvl w:val="0"/>
          <w:numId w:val="2"/>
        </w:numPr>
      </w:pPr>
      <w:r>
        <w:t xml:space="preserve">Lake Status </w:t>
      </w:r>
    </w:p>
    <w:p w14:paraId="398F2001" w14:textId="77777777" w:rsidR="00A87540" w:rsidRDefault="00A87540" w:rsidP="00A87540">
      <w:pPr>
        <w:pStyle w:val="ListParagraph"/>
      </w:pPr>
    </w:p>
    <w:p w14:paraId="0000000C" w14:textId="53B5C43F" w:rsidR="00A40556" w:rsidRDefault="00000000">
      <w:pPr>
        <w:numPr>
          <w:ilvl w:val="1"/>
          <w:numId w:val="2"/>
        </w:numPr>
      </w:pPr>
      <w:r w:rsidRPr="00635F16">
        <w:rPr>
          <w:u w:val="single"/>
        </w:rPr>
        <w:t>Weed Report (Charlie</w:t>
      </w:r>
      <w:r w:rsidR="00643899" w:rsidRPr="00635F16">
        <w:rPr>
          <w:u w:val="single"/>
        </w:rPr>
        <w:t xml:space="preserve"> Keller</w:t>
      </w:r>
      <w:r w:rsidRPr="00635F16">
        <w:rPr>
          <w:u w:val="single"/>
        </w:rPr>
        <w:t>)</w:t>
      </w:r>
      <w:r w:rsidR="00635F16">
        <w:t xml:space="preserve"> – Although less than in the past, we are still getting LARE grant money; Third Basin treated along shoreline and other areas; access channels and outlet channel have also been treated; Aquatic Weed Control (our authorized treatment contractor) will be back in June for treatment and in July for the annual survey of the status of weeds in the lake.</w:t>
      </w:r>
    </w:p>
    <w:p w14:paraId="0000000D" w14:textId="1B6B2C91" w:rsidR="00A40556" w:rsidRPr="00635F16" w:rsidRDefault="00000000">
      <w:pPr>
        <w:numPr>
          <w:ilvl w:val="1"/>
          <w:numId w:val="2"/>
        </w:numPr>
        <w:rPr>
          <w:u w:val="single"/>
        </w:rPr>
      </w:pPr>
      <w:r w:rsidRPr="00635F16">
        <w:rPr>
          <w:u w:val="single"/>
        </w:rPr>
        <w:t>Dam Report (Mike</w:t>
      </w:r>
      <w:r w:rsidR="00643899" w:rsidRPr="00635F16">
        <w:rPr>
          <w:u w:val="single"/>
        </w:rPr>
        <w:t xml:space="preserve"> Stephenson</w:t>
      </w:r>
      <w:r w:rsidRPr="00635F16">
        <w:rPr>
          <w:u w:val="single"/>
        </w:rPr>
        <w:t>, John</w:t>
      </w:r>
      <w:r w:rsidR="00643899" w:rsidRPr="00635F16">
        <w:rPr>
          <w:u w:val="single"/>
        </w:rPr>
        <w:t xml:space="preserve"> Marquart</w:t>
      </w:r>
      <w:r w:rsidRPr="00635F16">
        <w:rPr>
          <w:u w:val="single"/>
        </w:rPr>
        <w:t>)</w:t>
      </w:r>
      <w:r w:rsidR="00635F16">
        <w:t xml:space="preserve"> – Mike Stephenson reported on opening and closing of dam as well as the condition.  Mike also reported as the basic operation of it – weir system with gate that opens and closes to regulate the level.  John Marquart reported on structural issues with the dam, such as cracks on both sides of the gape (the area where the water flows over the top of the dam)</w:t>
      </w:r>
      <w:r w:rsidR="002576B1">
        <w:t xml:space="preserve">.  Although the dam is essentially sound and not in serious disrepair, we must act </w:t>
      </w:r>
      <w:proofErr w:type="gramStart"/>
      <w:r w:rsidR="002576B1">
        <w:t>proactively</w:t>
      </w:r>
      <w:proofErr w:type="gramEnd"/>
      <w:r w:rsidR="002576B1">
        <w:t xml:space="preserve"> and we are in process engaging engineers to assist in the process of evaluation and recommendation of needed repairs.</w:t>
      </w:r>
    </w:p>
    <w:p w14:paraId="0000000E" w14:textId="19A253CA" w:rsidR="00A40556" w:rsidRPr="005D26D7" w:rsidRDefault="00000000">
      <w:pPr>
        <w:numPr>
          <w:ilvl w:val="1"/>
          <w:numId w:val="2"/>
        </w:numPr>
        <w:rPr>
          <w:u w:val="single"/>
        </w:rPr>
      </w:pPr>
      <w:r w:rsidRPr="005D26D7">
        <w:rPr>
          <w:u w:val="single"/>
        </w:rPr>
        <w:t>Drainage Report (Chad</w:t>
      </w:r>
      <w:r w:rsidR="005D26D7">
        <w:rPr>
          <w:u w:val="single"/>
        </w:rPr>
        <w:t xml:space="preserve"> Janik</w:t>
      </w:r>
      <w:r w:rsidRPr="005D26D7">
        <w:rPr>
          <w:u w:val="single"/>
        </w:rPr>
        <w:t>)</w:t>
      </w:r>
      <w:r w:rsidR="005D26D7">
        <w:t xml:space="preserve"> – He has worked with the Steuben County Drainage Board and discussed the entry of sediment into the lake from the east side of the lake and methods to address that.  There are significant amounts of sediment in the entry </w:t>
      </w:r>
      <w:proofErr w:type="gramStart"/>
      <w:r w:rsidR="005D26D7">
        <w:t>channels</w:t>
      </w:r>
      <w:proofErr w:type="gramEnd"/>
      <w:r w:rsidR="005D26D7">
        <w:t xml:space="preserve"> and this eventually gets into the main lake. Methods to address include, but are not limited to, check dams dredging.  Chad reported that these efforts have been successful.  Chad also working to address </w:t>
      </w:r>
      <w:r w:rsidR="005D26D7">
        <w:lastRenderedPageBreak/>
        <w:t xml:space="preserve">some of the other small inlets around the lake, as well as the larger ones.  Chad also reported on County efforts to clear out the entry ditches and address the issue of people dumping grass clippings, even kitty litter, into the lake. </w:t>
      </w:r>
    </w:p>
    <w:p w14:paraId="0000000F" w14:textId="1853CA07" w:rsidR="00A40556" w:rsidRDefault="00000000">
      <w:pPr>
        <w:numPr>
          <w:ilvl w:val="1"/>
          <w:numId w:val="2"/>
        </w:numPr>
      </w:pPr>
      <w:r w:rsidRPr="005D26D7">
        <w:rPr>
          <w:u w:val="single"/>
        </w:rPr>
        <w:t>Water levels</w:t>
      </w:r>
      <w:r w:rsidR="005D26D7">
        <w:t xml:space="preserve"> – Mike Stephenson – level dropping and </w:t>
      </w:r>
      <w:proofErr w:type="gramStart"/>
      <w:r w:rsidR="005D26D7">
        <w:t>has</w:t>
      </w:r>
      <w:proofErr w:type="gramEnd"/>
      <w:r w:rsidR="005D26D7">
        <w:t xml:space="preserve"> dropped to below or at the weir level due to the lack of rain.  PLEASE CONSIDER</w:t>
      </w:r>
      <w:r w:rsidR="00A87540">
        <w:t xml:space="preserve"> NOT WATERING FROM THE LAKE!</w:t>
      </w:r>
    </w:p>
    <w:p w14:paraId="25BFC842" w14:textId="77777777" w:rsidR="00A87540" w:rsidRDefault="00A87540" w:rsidP="00A87540">
      <w:pPr>
        <w:ind w:left="1440"/>
      </w:pPr>
    </w:p>
    <w:p w14:paraId="283CCE93" w14:textId="55B0487C" w:rsidR="00EC4CB0" w:rsidRDefault="00EC4CB0" w:rsidP="00EC4CB0">
      <w:pPr>
        <w:numPr>
          <w:ilvl w:val="0"/>
          <w:numId w:val="2"/>
        </w:numPr>
      </w:pPr>
      <w:r>
        <w:t>Election (Jeff)</w:t>
      </w:r>
      <w:r w:rsidR="00A87540">
        <w:t xml:space="preserve"> – All nominated individuals were introduced and had an opportunity to say a few words. Ballots were circulated and marked by all members in attendance who are in good standing, per the Bylaws</w:t>
      </w:r>
      <w:r w:rsidR="00AC2C2E">
        <w:t>.</w:t>
      </w:r>
    </w:p>
    <w:p w14:paraId="4430B7A1" w14:textId="77777777" w:rsidR="00AC2C2E" w:rsidRDefault="00AC2C2E" w:rsidP="00AC2C2E">
      <w:pPr>
        <w:ind w:left="720"/>
      </w:pPr>
    </w:p>
    <w:p w14:paraId="00000010" w14:textId="77777777" w:rsidR="00A40556" w:rsidRDefault="00000000">
      <w:pPr>
        <w:numPr>
          <w:ilvl w:val="0"/>
          <w:numId w:val="2"/>
        </w:numPr>
      </w:pPr>
      <w:r>
        <w:t>CLA Events</w:t>
      </w:r>
    </w:p>
    <w:p w14:paraId="47D8DAC1" w14:textId="77777777" w:rsidR="00565D52" w:rsidRDefault="00565D52" w:rsidP="00565D52">
      <w:pPr>
        <w:pStyle w:val="ListParagraph"/>
      </w:pPr>
    </w:p>
    <w:p w14:paraId="00000011" w14:textId="3A9F41B2" w:rsidR="00A40556" w:rsidRDefault="00000000">
      <w:pPr>
        <w:numPr>
          <w:ilvl w:val="1"/>
          <w:numId w:val="2"/>
        </w:numPr>
      </w:pPr>
      <w:r w:rsidRPr="00A87540">
        <w:rPr>
          <w:u w:val="single"/>
        </w:rPr>
        <w:t>Light the Lake red (Chris</w:t>
      </w:r>
      <w:r w:rsidR="00A87540" w:rsidRPr="00A87540">
        <w:rPr>
          <w:u w:val="single"/>
        </w:rPr>
        <w:t xml:space="preserve"> Harrington</w:t>
      </w:r>
      <w:r w:rsidRPr="00A87540">
        <w:rPr>
          <w:u w:val="single"/>
        </w:rPr>
        <w:t>)</w:t>
      </w:r>
      <w:r w:rsidR="00A87540">
        <w:t xml:space="preserve"> – Chris reported on volunteer efforts to get the flares out and how and when to get the flares.</w:t>
      </w:r>
    </w:p>
    <w:p w14:paraId="00000012" w14:textId="13C6C460" w:rsidR="00A40556" w:rsidRPr="00A87540" w:rsidRDefault="00000000">
      <w:pPr>
        <w:numPr>
          <w:ilvl w:val="1"/>
          <w:numId w:val="2"/>
        </w:numPr>
        <w:rPr>
          <w:u w:val="single"/>
        </w:rPr>
      </w:pPr>
      <w:r w:rsidRPr="00A87540">
        <w:rPr>
          <w:u w:val="single"/>
        </w:rPr>
        <w:t>Fireworks (Todd</w:t>
      </w:r>
      <w:r w:rsidR="00A87540">
        <w:rPr>
          <w:u w:val="single"/>
        </w:rPr>
        <w:t xml:space="preserve"> Barile</w:t>
      </w:r>
      <w:r w:rsidRPr="00A87540">
        <w:rPr>
          <w:u w:val="single"/>
        </w:rPr>
        <w:t>)</w:t>
      </w:r>
      <w:r w:rsidR="00A87540">
        <w:t xml:space="preserve"> – Todd reported that fireworks will be on Saturday, July 1.  He also reported the need for 2 trailers to assist with the fireworks barges.  NOTE – PLEASE STAY AWAY FROM THE BARGES AS THEY ARE BEING SET UP.</w:t>
      </w:r>
    </w:p>
    <w:p w14:paraId="2842EFB5" w14:textId="59CF7436" w:rsidR="00A97FCD" w:rsidRPr="00A87540" w:rsidRDefault="00A97FCD">
      <w:pPr>
        <w:numPr>
          <w:ilvl w:val="1"/>
          <w:numId w:val="2"/>
        </w:numPr>
        <w:rPr>
          <w:u w:val="single"/>
        </w:rPr>
      </w:pPr>
      <w:r w:rsidRPr="00A87540">
        <w:rPr>
          <w:u w:val="single"/>
        </w:rPr>
        <w:t xml:space="preserve">Recap </w:t>
      </w:r>
      <w:proofErr w:type="gramStart"/>
      <w:r w:rsidRPr="00A87540">
        <w:rPr>
          <w:u w:val="single"/>
        </w:rPr>
        <w:t>Earth day</w:t>
      </w:r>
      <w:proofErr w:type="gramEnd"/>
      <w:r w:rsidRPr="00A87540">
        <w:rPr>
          <w:u w:val="single"/>
        </w:rPr>
        <w:t xml:space="preserve"> (Kelly</w:t>
      </w:r>
      <w:r w:rsidR="00A87540">
        <w:rPr>
          <w:u w:val="single"/>
        </w:rPr>
        <w:t xml:space="preserve"> Bailey</w:t>
      </w:r>
      <w:r w:rsidRPr="00A87540">
        <w:rPr>
          <w:u w:val="single"/>
        </w:rPr>
        <w:t>)</w:t>
      </w:r>
      <w:r w:rsidR="00A87540">
        <w:t xml:space="preserve"> – Kelly reported on a successful cleanup this year and will be done again next year.</w:t>
      </w:r>
    </w:p>
    <w:p w14:paraId="00000013" w14:textId="76150D65" w:rsidR="00A40556" w:rsidRPr="00A87540" w:rsidRDefault="00000000">
      <w:pPr>
        <w:numPr>
          <w:ilvl w:val="1"/>
          <w:numId w:val="2"/>
        </w:numPr>
        <w:rPr>
          <w:u w:val="single"/>
        </w:rPr>
      </w:pPr>
      <w:r w:rsidRPr="00A87540">
        <w:rPr>
          <w:u w:val="single"/>
        </w:rPr>
        <w:t>Boat Parade (Kelly)</w:t>
      </w:r>
      <w:r w:rsidR="00A87540">
        <w:t xml:space="preserve"> </w:t>
      </w:r>
      <w:r w:rsidR="00AC2C2E">
        <w:t xml:space="preserve">– the event will have two categories for prizes and all who display military flags </w:t>
      </w:r>
      <w:proofErr w:type="gramStart"/>
      <w:r w:rsidR="00AC2C2E">
        <w:t>will</w:t>
      </w:r>
      <w:proofErr w:type="gramEnd"/>
      <w:r w:rsidR="00AC2C2E">
        <w:t xml:space="preserve"> </w:t>
      </w:r>
    </w:p>
    <w:p w14:paraId="00000014" w14:textId="7CE5C5B3" w:rsidR="00A40556" w:rsidRDefault="00000000">
      <w:pPr>
        <w:numPr>
          <w:ilvl w:val="1"/>
          <w:numId w:val="2"/>
        </w:numPr>
      </w:pPr>
      <w:r w:rsidRPr="00AC2C2E">
        <w:rPr>
          <w:u w:val="single"/>
        </w:rPr>
        <w:t>Freedom 5 (Kelly)</w:t>
      </w:r>
      <w:r w:rsidR="00A87540">
        <w:t xml:space="preserve"> – currently 324 people </w:t>
      </w:r>
      <w:proofErr w:type="gramStart"/>
      <w:r w:rsidR="00A87540">
        <w:t>registered</w:t>
      </w:r>
      <w:proofErr w:type="gramEnd"/>
      <w:r w:rsidR="00A87540">
        <w:t xml:space="preserve"> which is a good amount for now and we expect </w:t>
      </w:r>
      <w:r w:rsidR="00AC2C2E">
        <w:t>a great turnout. THANK YOU to our sponsors!!!!!  Kelly discussed other highlights such as T-shirts, registration process (VOLUNTEERS NEEDED, PLEASE!).  The route is around the First and Second Basins.</w:t>
      </w:r>
    </w:p>
    <w:p w14:paraId="00000015" w14:textId="654CE9B7" w:rsidR="00A40556" w:rsidRPr="00565D52" w:rsidRDefault="00000000">
      <w:pPr>
        <w:numPr>
          <w:ilvl w:val="1"/>
          <w:numId w:val="2"/>
        </w:numPr>
        <w:rPr>
          <w:u w:val="single"/>
        </w:rPr>
      </w:pPr>
      <w:r w:rsidRPr="00AC2C2E">
        <w:rPr>
          <w:u w:val="single"/>
        </w:rPr>
        <w:t>Poker Run (Kelly)</w:t>
      </w:r>
      <w:r w:rsidR="00AC2C2E">
        <w:t xml:space="preserve"> – Sunday, September 3 (Monday the 4</w:t>
      </w:r>
      <w:r w:rsidR="00AC2C2E" w:rsidRPr="00AC2C2E">
        <w:rPr>
          <w:vertAlign w:val="superscript"/>
        </w:rPr>
        <w:t>th</w:t>
      </w:r>
      <w:r w:rsidR="00AC2C2E">
        <w:t xml:space="preserve"> is the rain date)</w:t>
      </w:r>
      <w:r w:rsidR="00565D52">
        <w:t>.</w:t>
      </w:r>
    </w:p>
    <w:p w14:paraId="1D1BC83A" w14:textId="77777777" w:rsidR="00565D52" w:rsidRPr="00AC2C2E" w:rsidRDefault="00565D52" w:rsidP="00565D52">
      <w:pPr>
        <w:ind w:left="1440"/>
        <w:rPr>
          <w:u w:val="single"/>
        </w:rPr>
      </w:pPr>
    </w:p>
    <w:p w14:paraId="00000016" w14:textId="77777777" w:rsidR="00A40556" w:rsidRDefault="00000000">
      <w:pPr>
        <w:numPr>
          <w:ilvl w:val="0"/>
          <w:numId w:val="2"/>
        </w:numPr>
      </w:pPr>
      <w:r>
        <w:t xml:space="preserve"> New Business</w:t>
      </w:r>
    </w:p>
    <w:p w14:paraId="3D5E4933" w14:textId="77777777" w:rsidR="009F0682" w:rsidRDefault="00000000">
      <w:pPr>
        <w:numPr>
          <w:ilvl w:val="1"/>
          <w:numId w:val="2"/>
        </w:numPr>
      </w:pPr>
      <w:r>
        <w:t>Q &amp; A</w:t>
      </w:r>
      <w:r w:rsidR="002B36D2">
        <w:t xml:space="preserve"> – Question about recycling </w:t>
      </w:r>
      <w:proofErr w:type="spellStart"/>
      <w:r w:rsidR="002B36D2">
        <w:t>styrofoam</w:t>
      </w:r>
      <w:proofErr w:type="spellEnd"/>
      <w:r w:rsidR="002B36D2">
        <w:t xml:space="preserve"> was addressed and comments made.  </w:t>
      </w:r>
    </w:p>
    <w:p w14:paraId="3B02634A" w14:textId="77777777" w:rsidR="009F0682" w:rsidRDefault="002B36D2">
      <w:pPr>
        <w:numPr>
          <w:ilvl w:val="1"/>
          <w:numId w:val="2"/>
        </w:numPr>
      </w:pPr>
      <w:r>
        <w:t xml:space="preserve">Question about goose roundup and doing it again – also a comment from a member about sterilizing food for Canada geese.  </w:t>
      </w:r>
    </w:p>
    <w:p w14:paraId="52F95ED5" w14:textId="77777777" w:rsidR="009F0682" w:rsidRDefault="002B36D2">
      <w:pPr>
        <w:numPr>
          <w:ilvl w:val="1"/>
          <w:numId w:val="2"/>
        </w:numPr>
      </w:pPr>
      <w:r>
        <w:t>Comment</w:t>
      </w:r>
      <w:r w:rsidR="009F0682">
        <w:t xml:space="preserve"> from member </w:t>
      </w:r>
      <w:r>
        <w:t>on channel inlet dredging and treatments</w:t>
      </w:r>
      <w:r w:rsidR="009F0682">
        <w:t xml:space="preserve"> and requesting the CLA assist with seeking LARE grants and dredging permits.  </w:t>
      </w:r>
    </w:p>
    <w:p w14:paraId="00000017" w14:textId="07BC0430" w:rsidR="00A40556" w:rsidRDefault="009F0682">
      <w:pPr>
        <w:numPr>
          <w:ilvl w:val="1"/>
          <w:numId w:val="2"/>
        </w:numPr>
      </w:pPr>
      <w:r>
        <w:t xml:space="preserve">Other </w:t>
      </w:r>
      <w:proofErr w:type="gramStart"/>
      <w:r>
        <w:t>discussion</w:t>
      </w:r>
      <w:proofErr w:type="gramEnd"/>
      <w:r>
        <w:t xml:space="preserve"> about sediment coming in from channels. John Marquart summarized the east end channel dredging project that occurred several years ago and suggested that Chad Janik be the point of contact.</w:t>
      </w:r>
    </w:p>
    <w:p w14:paraId="487CCBA7" w14:textId="55334949" w:rsidR="00513EA8" w:rsidRDefault="00513EA8">
      <w:pPr>
        <w:numPr>
          <w:ilvl w:val="1"/>
          <w:numId w:val="2"/>
        </w:numPr>
      </w:pPr>
      <w:r>
        <w:t>Comment from member about speed problem on CR 400 over the bridge.  Kevin Summers reported on discussion with the Steuben County Highway Department regarding this issue.</w:t>
      </w:r>
    </w:p>
    <w:p w14:paraId="348266FB" w14:textId="1489A17F" w:rsidR="00513EA8" w:rsidRDefault="00513EA8">
      <w:pPr>
        <w:numPr>
          <w:ilvl w:val="1"/>
          <w:numId w:val="2"/>
        </w:numPr>
      </w:pPr>
      <w:r>
        <w:t>Comment from member about street light issues.  Mike Stephenson suggested contacting the Highway Department.</w:t>
      </w:r>
    </w:p>
    <w:p w14:paraId="6A31D372" w14:textId="0A8849A4" w:rsidR="00513EA8" w:rsidRDefault="00513EA8">
      <w:pPr>
        <w:numPr>
          <w:ilvl w:val="1"/>
          <w:numId w:val="2"/>
        </w:numPr>
      </w:pPr>
      <w:r>
        <w:lastRenderedPageBreak/>
        <w:t>Question about boat fuel on the lake.  Kevin Summers reported on the status of making proposals to the County Commissioners and other options for fuel on the lake.</w:t>
      </w:r>
    </w:p>
    <w:p w14:paraId="5A40A44D" w14:textId="7BDCB01A" w:rsidR="00513EA8" w:rsidRDefault="00513EA8">
      <w:pPr>
        <w:numPr>
          <w:ilvl w:val="1"/>
          <w:numId w:val="2"/>
        </w:numPr>
      </w:pPr>
      <w:r>
        <w:t>Question about DNR fish stocking.  Chad Janik noted DNR stocked 8500 walleye fingerlings last year.  All are directed to DNR website to see stocking info.</w:t>
      </w:r>
    </w:p>
    <w:p w14:paraId="6F5AC030" w14:textId="39AFEBD3" w:rsidR="00513EA8" w:rsidRDefault="00513EA8">
      <w:pPr>
        <w:numPr>
          <w:ilvl w:val="1"/>
          <w:numId w:val="2"/>
        </w:numPr>
      </w:pPr>
      <w:r>
        <w:t xml:space="preserve">Discussion about buoys and piers – i.e., how far out </w:t>
      </w:r>
      <w:r w:rsidR="00FE4E85">
        <w:t>from shore.  John Marquart and Will Gooden discussed the 200 ft. from shore idle speed zone and various rules/regs for length of piers and placement of buoys.</w:t>
      </w:r>
    </w:p>
    <w:p w14:paraId="12C1A4F3" w14:textId="0A57DE58" w:rsidR="00FE4E85" w:rsidRDefault="00FE4E85">
      <w:pPr>
        <w:numPr>
          <w:ilvl w:val="1"/>
          <w:numId w:val="2"/>
        </w:numPr>
      </w:pPr>
      <w:r>
        <w:t>Kelly Bailey noted there are membership forms available and encouraged all to get neighbors and friends to join!</w:t>
      </w:r>
    </w:p>
    <w:p w14:paraId="6D50F29B" w14:textId="1E2D8769" w:rsidR="00FE4E85" w:rsidRDefault="00FE4E85">
      <w:pPr>
        <w:numPr>
          <w:ilvl w:val="1"/>
          <w:numId w:val="2"/>
        </w:numPr>
      </w:pPr>
      <w:r>
        <w:t>Chad Janik recognized Scott Schwartz of Steuben County Parks for his outstanding work for the lake and in support of the CLA. THANKS, SCOTT!!</w:t>
      </w:r>
    </w:p>
    <w:p w14:paraId="37AA116A" w14:textId="73107E0D" w:rsidR="00FE4E85" w:rsidRDefault="00FE4E85">
      <w:pPr>
        <w:numPr>
          <w:ilvl w:val="1"/>
          <w:numId w:val="2"/>
        </w:numPr>
      </w:pPr>
      <w:r>
        <w:t>Comment about the status of the path thought the forest in the park and Scott Schwartz responded as to the work done.</w:t>
      </w:r>
    </w:p>
    <w:p w14:paraId="2B755106" w14:textId="394E8070" w:rsidR="00FE4E85" w:rsidRDefault="00FE4E85">
      <w:pPr>
        <w:numPr>
          <w:ilvl w:val="1"/>
          <w:numId w:val="2"/>
        </w:numPr>
      </w:pPr>
      <w:r>
        <w:t>Questions about tree removal and trail project completion addressed by Scott Schwartz.</w:t>
      </w:r>
    </w:p>
    <w:p w14:paraId="00000018" w14:textId="052F85C9" w:rsidR="00A40556" w:rsidRDefault="00A40556" w:rsidP="00FE4E85">
      <w:pPr>
        <w:ind w:left="720"/>
      </w:pPr>
    </w:p>
    <w:p w14:paraId="00000019" w14:textId="30F5D059" w:rsidR="00A40556" w:rsidRDefault="00000000">
      <w:pPr>
        <w:numPr>
          <w:ilvl w:val="0"/>
          <w:numId w:val="2"/>
        </w:numPr>
      </w:pPr>
      <w:r>
        <w:t>Election results</w:t>
      </w:r>
      <w:r w:rsidR="00FE4E85">
        <w:t xml:space="preserve"> – Current board members were </w:t>
      </w:r>
      <w:proofErr w:type="gramStart"/>
      <w:r w:rsidR="00FE4E85">
        <w:t>re-elected</w:t>
      </w:r>
      <w:proofErr w:type="gramEnd"/>
      <w:r w:rsidR="00FE4E85">
        <w:t xml:space="preserve"> and the new board members are Al Christoules, Kim Highland</w:t>
      </w:r>
      <w:r w:rsidR="003B2A44">
        <w:t xml:space="preserve"> (Kim’s contact info: Cell: 260-413-1905; Email: dachsi_girl@yahoo.com)</w:t>
      </w:r>
      <w:r w:rsidR="00FE4E85">
        <w:t xml:space="preserve"> and Jon-Jon Knepp.</w:t>
      </w:r>
    </w:p>
    <w:p w14:paraId="0000001A" w14:textId="77777777" w:rsidR="00A40556" w:rsidRDefault="00A40556">
      <w:pPr>
        <w:ind w:left="720"/>
      </w:pPr>
    </w:p>
    <w:p w14:paraId="0000001B" w14:textId="577C2905" w:rsidR="00A40556" w:rsidRDefault="00000000">
      <w:pPr>
        <w:numPr>
          <w:ilvl w:val="0"/>
          <w:numId w:val="1"/>
        </w:numPr>
      </w:pPr>
      <w:r>
        <w:t xml:space="preserve">Adjourn </w:t>
      </w:r>
      <w:r w:rsidR="00FE4E85">
        <w:t>– Meeting was adjourned at 10:13 a.m.</w:t>
      </w:r>
    </w:p>
    <w:sectPr w:rsidR="00A4055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02507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35635B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64738957">
    <w:abstractNumId w:val="1"/>
  </w:num>
  <w:num w:numId="2" w16cid:durableId="1145470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556"/>
    <w:rsid w:val="002576B1"/>
    <w:rsid w:val="002B36D2"/>
    <w:rsid w:val="00333A45"/>
    <w:rsid w:val="003B2A44"/>
    <w:rsid w:val="00513EA8"/>
    <w:rsid w:val="00565D52"/>
    <w:rsid w:val="005D26D7"/>
    <w:rsid w:val="00635F16"/>
    <w:rsid w:val="00643899"/>
    <w:rsid w:val="006B0D99"/>
    <w:rsid w:val="007B5277"/>
    <w:rsid w:val="008C0C14"/>
    <w:rsid w:val="009E4375"/>
    <w:rsid w:val="009F0682"/>
    <w:rsid w:val="00A40556"/>
    <w:rsid w:val="00A87540"/>
    <w:rsid w:val="00A97FCD"/>
    <w:rsid w:val="00AC2C2E"/>
    <w:rsid w:val="00B567AE"/>
    <w:rsid w:val="00B66BF3"/>
    <w:rsid w:val="00EC4CB0"/>
    <w:rsid w:val="00F94D34"/>
    <w:rsid w:val="00FE4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75C79"/>
  <w15:docId w15:val="{3535FD7D-7A2B-8047-8787-D8B1E326C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643899"/>
    <w:rPr>
      <w:color w:val="0000FF" w:themeColor="hyperlink"/>
      <w:u w:val="single"/>
    </w:rPr>
  </w:style>
  <w:style w:type="character" w:styleId="UnresolvedMention">
    <w:name w:val="Unresolved Mention"/>
    <w:basedOn w:val="DefaultParagraphFont"/>
    <w:uiPriority w:val="99"/>
    <w:semiHidden/>
    <w:unhideWhenUsed/>
    <w:rsid w:val="00643899"/>
    <w:rPr>
      <w:color w:val="605E5C"/>
      <w:shd w:val="clear" w:color="auto" w:fill="E1DFDD"/>
    </w:rPr>
  </w:style>
  <w:style w:type="paragraph" w:styleId="ListParagraph">
    <w:name w:val="List Paragraph"/>
    <w:basedOn w:val="Normal"/>
    <w:uiPriority w:val="34"/>
    <w:qFormat/>
    <w:rsid w:val="005D26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rookedlak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Gooden</dc:creator>
  <cp:lastModifiedBy>Will Gooden</cp:lastModifiedBy>
  <cp:revision>13</cp:revision>
  <dcterms:created xsi:type="dcterms:W3CDTF">2023-06-10T12:44:00Z</dcterms:created>
  <dcterms:modified xsi:type="dcterms:W3CDTF">2023-06-10T14:19:00Z</dcterms:modified>
</cp:coreProperties>
</file>